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0C" w:rsidRDefault="00A307A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inline distT="0" distB="0" distL="0" distR="0">
                <wp:extent cx="514350" cy="742950"/>
                <wp:effectExtent l="0" t="0" r="0" b="0"/>
                <wp:docPr id="4" name="Рисунок 1" descr="Описание: Герб города для бла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города для бланка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0.50pt;height:58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C31C0C" w:rsidRDefault="00A307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C31C0C" w:rsidRDefault="00A307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C31C0C" w:rsidRDefault="00A307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C31C0C" w:rsidRDefault="00A307A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C31C0C" w:rsidRDefault="00C31C0C">
      <w:pPr>
        <w:rPr>
          <w:sz w:val="28"/>
          <w:szCs w:val="28"/>
        </w:rPr>
      </w:pPr>
    </w:p>
    <w:p w:rsidR="00C31C0C" w:rsidRDefault="00C31C0C">
      <w:pPr>
        <w:rPr>
          <w:sz w:val="28"/>
          <w:szCs w:val="28"/>
        </w:rPr>
      </w:pPr>
    </w:p>
    <w:p w:rsidR="00C31C0C" w:rsidRDefault="00A307AE">
      <w:pPr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>П О С Т А Н О В Л Е Н И Е</w:t>
      </w:r>
    </w:p>
    <w:p w:rsidR="00C31C0C" w:rsidRDefault="00C31C0C">
      <w:pPr>
        <w:rPr>
          <w:spacing w:val="20"/>
          <w:sz w:val="28"/>
          <w:szCs w:val="28"/>
        </w:rPr>
      </w:pPr>
    </w:p>
    <w:p w:rsidR="00C31C0C" w:rsidRDefault="00635B04">
      <w:pPr>
        <w:rPr>
          <w:sz w:val="28"/>
          <w:szCs w:val="28"/>
        </w:rPr>
      </w:pPr>
      <w:r>
        <w:rPr>
          <w:sz w:val="28"/>
          <w:szCs w:val="28"/>
        </w:rPr>
        <w:t>От 02.04.2026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78-па</w:t>
      </w:r>
    </w:p>
    <w:p w:rsidR="00677054" w:rsidRDefault="00677054">
      <w:pPr>
        <w:rPr>
          <w:sz w:val="28"/>
          <w:szCs w:val="28"/>
        </w:rPr>
      </w:pPr>
    </w:p>
    <w:p w:rsidR="00C31C0C" w:rsidRDefault="0067705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A307AE">
        <w:rPr>
          <w:sz w:val="28"/>
          <w:szCs w:val="28"/>
        </w:rPr>
        <w:t xml:space="preserve"> </w:t>
      </w:r>
    </w:p>
    <w:p w:rsidR="00C31C0C" w:rsidRDefault="00A307AE">
      <w:pPr>
        <w:rPr>
          <w:sz w:val="28"/>
          <w:szCs w:val="28"/>
        </w:rPr>
      </w:pPr>
      <w:r>
        <w:rPr>
          <w:sz w:val="28"/>
          <w:szCs w:val="28"/>
        </w:rPr>
        <w:t>в постановление администрации</w:t>
      </w:r>
    </w:p>
    <w:p w:rsidR="00C31C0C" w:rsidRDefault="00BB52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307AE">
        <w:rPr>
          <w:sz w:val="28"/>
          <w:szCs w:val="28"/>
        </w:rPr>
        <w:t>орода от 06.08.2025 № 233-па</w:t>
      </w:r>
    </w:p>
    <w:p w:rsidR="00C31C0C" w:rsidRDefault="00A307AE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состава </w:t>
      </w:r>
    </w:p>
    <w:p w:rsidR="00C31C0C" w:rsidRDefault="00A307AE">
      <w:pPr>
        <w:rPr>
          <w:sz w:val="28"/>
          <w:szCs w:val="28"/>
        </w:rPr>
      </w:pPr>
      <w:r>
        <w:rPr>
          <w:sz w:val="28"/>
          <w:szCs w:val="28"/>
        </w:rPr>
        <w:t xml:space="preserve">Общественного совета </w:t>
      </w:r>
    </w:p>
    <w:p w:rsidR="00677054" w:rsidRDefault="00A307AE">
      <w:pPr>
        <w:rPr>
          <w:sz w:val="28"/>
          <w:szCs w:val="28"/>
        </w:rPr>
      </w:pPr>
      <w:r>
        <w:rPr>
          <w:sz w:val="28"/>
          <w:szCs w:val="28"/>
        </w:rPr>
        <w:t>по вопросам жилищно-</w:t>
      </w:r>
    </w:p>
    <w:p w:rsidR="00C31C0C" w:rsidRDefault="00A307AE">
      <w:pPr>
        <w:rPr>
          <w:sz w:val="28"/>
          <w:szCs w:val="28"/>
        </w:rPr>
      </w:pPr>
      <w:r>
        <w:rPr>
          <w:sz w:val="28"/>
          <w:szCs w:val="28"/>
        </w:rPr>
        <w:t>коммунального</w:t>
      </w:r>
      <w:r w:rsidR="00677054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хозяйства»</w:t>
      </w:r>
    </w:p>
    <w:p w:rsidR="00C31C0C" w:rsidRDefault="00C31C0C">
      <w:pPr>
        <w:rPr>
          <w:sz w:val="28"/>
          <w:szCs w:val="28"/>
        </w:rPr>
      </w:pPr>
    </w:p>
    <w:p w:rsidR="00C31C0C" w:rsidRDefault="00C31C0C">
      <w:pPr>
        <w:rPr>
          <w:sz w:val="28"/>
          <w:szCs w:val="28"/>
        </w:rPr>
      </w:pPr>
    </w:p>
    <w:p w:rsidR="00C31C0C" w:rsidRDefault="00C31C0C">
      <w:pPr>
        <w:rPr>
          <w:sz w:val="28"/>
          <w:szCs w:val="28"/>
        </w:rPr>
      </w:pPr>
    </w:p>
    <w:p w:rsidR="00C31C0C" w:rsidRDefault="00A307AE">
      <w:pPr>
        <w:widowControl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города от 20.06.2025      № 175-па «Об Общественном совете по вопросам жилищно-коммунального хозяйства», протоколом от 22.07.2025 № 1 комиссии по формированию списка кандидатов для включения в состав Общественного совета по вопросам жилищно-коммунального комплекс</w:t>
      </w:r>
      <w:r w:rsidRPr="00677054">
        <w:rPr>
          <w:sz w:val="28"/>
          <w:szCs w:val="28"/>
        </w:rPr>
        <w:t>а</w:t>
      </w:r>
      <w:r w:rsidR="006E0D85" w:rsidRPr="00677054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решением Общественного совета по вопросам жилищно-коммунального хозяйства</w:t>
      </w:r>
      <w:r w:rsidR="006E0D85" w:rsidRPr="00677054">
        <w:rPr>
          <w:sz w:val="28"/>
          <w:szCs w:val="28"/>
        </w:rPr>
        <w:t>,</w:t>
      </w:r>
      <w:r>
        <w:rPr>
          <w:sz w:val="28"/>
          <w:szCs w:val="28"/>
        </w:rPr>
        <w:t xml:space="preserve"> внести</w:t>
      </w:r>
      <w:r w:rsidR="00BB52BD">
        <w:rPr>
          <w:sz w:val="28"/>
          <w:szCs w:val="28"/>
        </w:rPr>
        <w:t xml:space="preserve"> в постановление администрации города от 06.08.2025 № 233-па «Об утверждении состава Общественного совета по вопросам жилищно-коммунального хозяйства» </w:t>
      </w:r>
      <w:r>
        <w:rPr>
          <w:sz w:val="28"/>
          <w:szCs w:val="28"/>
        </w:rPr>
        <w:t>следующее изменение:</w:t>
      </w:r>
    </w:p>
    <w:p w:rsidR="00C31C0C" w:rsidRDefault="00C31C0C">
      <w:pPr>
        <w:widowControl w:val="0"/>
        <w:ind w:firstLine="703"/>
        <w:jc w:val="both"/>
        <w:rPr>
          <w:sz w:val="28"/>
          <w:szCs w:val="28"/>
        </w:rPr>
      </w:pPr>
    </w:p>
    <w:p w:rsidR="00C31C0C" w:rsidRDefault="00C31C0C">
      <w:pPr>
        <w:widowControl w:val="0"/>
        <w:ind w:firstLine="703"/>
        <w:jc w:val="both"/>
        <w:rPr>
          <w:sz w:val="28"/>
          <w:szCs w:val="28"/>
        </w:rPr>
      </w:pPr>
    </w:p>
    <w:p w:rsidR="00C31C0C" w:rsidRDefault="00C31C0C">
      <w:pPr>
        <w:widowControl w:val="0"/>
        <w:ind w:firstLine="703"/>
        <w:jc w:val="both"/>
        <w:rPr>
          <w:sz w:val="28"/>
          <w:szCs w:val="28"/>
        </w:rPr>
      </w:pPr>
    </w:p>
    <w:p w:rsidR="00C31C0C" w:rsidRDefault="00A307AE">
      <w:pPr>
        <w:pStyle w:val="aff4"/>
        <w:numPr>
          <w:ilvl w:val="0"/>
          <w:numId w:val="2"/>
        </w:numPr>
        <w:tabs>
          <w:tab w:val="left" w:pos="0"/>
        </w:tabs>
        <w:spacing w:line="360" w:lineRule="auto"/>
        <w:ind w:left="142" w:firstLine="567"/>
        <w:rPr>
          <w:sz w:val="28"/>
          <w:szCs w:val="28"/>
          <w:lang w:eastAsia="ru-RU"/>
        </w:rPr>
      </w:pPr>
      <w:r>
        <w:rPr>
          <w:sz w:val="28"/>
          <w:szCs w:val="28"/>
        </w:rPr>
        <w:t>Приложение к постановлению изложить в новой редакции, согласно приложению</w:t>
      </w:r>
      <w:r>
        <w:rPr>
          <w:sz w:val="28"/>
          <w:szCs w:val="28"/>
          <w:lang w:eastAsia="ru-RU"/>
        </w:rPr>
        <w:t>.</w:t>
      </w:r>
    </w:p>
    <w:p w:rsidR="00C31C0C" w:rsidRDefault="00A307AE">
      <w:pPr>
        <w:widowControl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  <w:t>Управлению по внутренней политике (Е.В. Булыгина) опубликовать постановление в сетевом издании «Официальный сайт «Телерадиокомпания Пыть-Яхинформ».</w:t>
      </w:r>
    </w:p>
    <w:p w:rsidR="00C31C0C" w:rsidRDefault="00A307AE">
      <w:pPr>
        <w:widowControl w:val="0"/>
        <w:tabs>
          <w:tab w:val="left" w:pos="567"/>
        </w:tabs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C31C0C" w:rsidRDefault="00A307AE">
      <w:pPr>
        <w:widowControl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C31C0C" w:rsidRDefault="00A307AE">
      <w:pPr>
        <w:spacing w:line="360" w:lineRule="auto"/>
        <w:ind w:firstLine="709"/>
        <w:jc w:val="both"/>
        <w:rPr>
          <w:sz w:val="28"/>
          <w:szCs w:val="28"/>
        </w:rPr>
      </w:pPr>
      <w:r w:rsidRPr="00832DDF">
        <w:rPr>
          <w:bCs/>
          <w:sz w:val="28"/>
          <w:szCs w:val="28"/>
        </w:rPr>
        <w:t>5.</w:t>
      </w:r>
      <w:r w:rsidRPr="00832DDF">
        <w:rPr>
          <w:bCs/>
          <w:sz w:val="28"/>
          <w:szCs w:val="28"/>
        </w:rPr>
        <w:tab/>
      </w:r>
      <w:r w:rsidRPr="00832DDF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- вопросы жилищно-коммунального хозяйства, строительства и благоустройства).</w:t>
      </w:r>
    </w:p>
    <w:p w:rsidR="00C31C0C" w:rsidRDefault="00C31C0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1C0C" w:rsidRDefault="00C31C0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1C0C" w:rsidRDefault="00C31C0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1C0C" w:rsidRDefault="00635B04">
      <w:pPr>
        <w:pStyle w:val="af3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307AE">
        <w:rPr>
          <w:sz w:val="28"/>
          <w:szCs w:val="28"/>
        </w:rPr>
        <w:t xml:space="preserve"> города Пыть-Яха</w:t>
      </w:r>
      <w:r w:rsidR="00A307AE">
        <w:rPr>
          <w:sz w:val="28"/>
          <w:szCs w:val="28"/>
        </w:rPr>
        <w:tab/>
        <w:t xml:space="preserve">                                   </w:t>
      </w:r>
      <w:r w:rsidR="0067705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С.Е. Елишев</w:t>
      </w:r>
    </w:p>
    <w:p w:rsidR="00C31C0C" w:rsidRDefault="00C31C0C">
      <w:pPr>
        <w:pStyle w:val="af3"/>
        <w:rPr>
          <w:sz w:val="28"/>
          <w:szCs w:val="28"/>
        </w:rPr>
      </w:pPr>
    </w:p>
    <w:p w:rsidR="00C31C0C" w:rsidRDefault="00C31C0C">
      <w:pPr>
        <w:rPr>
          <w:sz w:val="26"/>
          <w:szCs w:val="26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jc w:val="right"/>
        <w:rPr>
          <w:b/>
          <w:color w:val="26282D"/>
          <w:sz w:val="26"/>
          <w:szCs w:val="26"/>
          <w:lang w:eastAsia="en-US"/>
        </w:rPr>
      </w:pPr>
    </w:p>
    <w:p w:rsidR="00C31C0C" w:rsidRDefault="00C31C0C" w:rsidP="00BB52BD">
      <w:pPr>
        <w:widowControl w:val="0"/>
        <w:spacing w:before="1"/>
        <w:ind w:right="77"/>
        <w:rPr>
          <w:b/>
          <w:color w:val="26282D"/>
          <w:sz w:val="26"/>
          <w:szCs w:val="26"/>
          <w:lang w:eastAsia="en-US"/>
        </w:rPr>
      </w:pPr>
    </w:p>
    <w:p w:rsidR="00C31C0C" w:rsidRDefault="00C31C0C">
      <w:pPr>
        <w:widowControl w:val="0"/>
        <w:spacing w:before="1"/>
        <w:ind w:right="77"/>
        <w:rPr>
          <w:b/>
          <w:color w:val="26282D"/>
          <w:sz w:val="26"/>
          <w:szCs w:val="26"/>
          <w:lang w:eastAsia="en-US"/>
        </w:rPr>
      </w:pPr>
    </w:p>
    <w:p w:rsidR="00C31C0C" w:rsidRDefault="00A307AE">
      <w:pPr>
        <w:widowControl w:val="0"/>
        <w:jc w:val="right"/>
        <w:outlineLvl w:val="0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lastRenderedPageBreak/>
        <w:t>Приложение</w:t>
      </w:r>
    </w:p>
    <w:p w:rsidR="00C31C0C" w:rsidRDefault="00A307AE">
      <w:pPr>
        <w:widowControl w:val="0"/>
        <w:jc w:val="right"/>
        <w:outlineLvl w:val="0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>к постановлению администрации</w:t>
      </w:r>
    </w:p>
    <w:p w:rsidR="00C31C0C" w:rsidRDefault="00A307AE">
      <w:pPr>
        <w:widowControl w:val="0"/>
        <w:jc w:val="right"/>
        <w:outlineLvl w:val="0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>города Пыть-Яха</w:t>
      </w:r>
    </w:p>
    <w:p w:rsidR="00677054" w:rsidRDefault="00635B04">
      <w:pPr>
        <w:widowControl w:val="0"/>
        <w:spacing w:line="360" w:lineRule="auto"/>
        <w:jc w:val="center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ab/>
      </w:r>
      <w:r>
        <w:rPr>
          <w:bCs/>
          <w:color w:val="26282D"/>
          <w:sz w:val="28"/>
          <w:szCs w:val="28"/>
          <w:lang w:eastAsia="en-US"/>
        </w:rPr>
        <w:tab/>
      </w:r>
      <w:r>
        <w:rPr>
          <w:bCs/>
          <w:color w:val="26282D"/>
          <w:sz w:val="28"/>
          <w:szCs w:val="28"/>
          <w:lang w:eastAsia="en-US"/>
        </w:rPr>
        <w:tab/>
      </w:r>
      <w:r>
        <w:rPr>
          <w:bCs/>
          <w:color w:val="26282D"/>
          <w:sz w:val="28"/>
          <w:szCs w:val="28"/>
          <w:lang w:eastAsia="en-US"/>
        </w:rPr>
        <w:tab/>
      </w:r>
      <w:r>
        <w:rPr>
          <w:bCs/>
          <w:color w:val="26282D"/>
          <w:sz w:val="28"/>
          <w:szCs w:val="28"/>
          <w:lang w:eastAsia="en-US"/>
        </w:rPr>
        <w:tab/>
      </w:r>
      <w:r>
        <w:rPr>
          <w:bCs/>
          <w:color w:val="26282D"/>
          <w:sz w:val="28"/>
          <w:szCs w:val="28"/>
          <w:lang w:eastAsia="en-US"/>
        </w:rPr>
        <w:tab/>
      </w:r>
      <w:r>
        <w:rPr>
          <w:bCs/>
          <w:color w:val="26282D"/>
          <w:sz w:val="28"/>
          <w:szCs w:val="28"/>
          <w:lang w:eastAsia="en-US"/>
        </w:rPr>
        <w:tab/>
      </w:r>
      <w:r>
        <w:rPr>
          <w:bCs/>
          <w:color w:val="26282D"/>
          <w:sz w:val="28"/>
          <w:szCs w:val="28"/>
          <w:lang w:eastAsia="en-US"/>
        </w:rPr>
        <w:tab/>
      </w:r>
      <w:r>
        <w:rPr>
          <w:bCs/>
          <w:color w:val="26282D"/>
          <w:sz w:val="28"/>
          <w:szCs w:val="28"/>
          <w:lang w:eastAsia="en-US"/>
        </w:rPr>
        <w:tab/>
      </w:r>
      <w:bookmarkStart w:id="0" w:name="_GoBack"/>
      <w:bookmarkEnd w:id="0"/>
      <w:r>
        <w:rPr>
          <w:bCs/>
          <w:color w:val="26282D"/>
          <w:sz w:val="28"/>
          <w:szCs w:val="28"/>
          <w:lang w:eastAsia="en-US"/>
        </w:rPr>
        <w:t>от 02.04.2026 № 78-па</w:t>
      </w:r>
    </w:p>
    <w:p w:rsidR="00677054" w:rsidRDefault="00677054">
      <w:pPr>
        <w:widowControl w:val="0"/>
        <w:spacing w:line="360" w:lineRule="auto"/>
        <w:jc w:val="center"/>
        <w:rPr>
          <w:bCs/>
          <w:color w:val="26282D"/>
          <w:sz w:val="28"/>
          <w:szCs w:val="28"/>
          <w:lang w:eastAsia="en-US"/>
        </w:rPr>
      </w:pPr>
    </w:p>
    <w:p w:rsidR="00C31C0C" w:rsidRDefault="00A307AE">
      <w:pPr>
        <w:widowControl w:val="0"/>
        <w:spacing w:line="360" w:lineRule="auto"/>
        <w:jc w:val="center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>Состав Общественного совета по вопросам жилищно-коммунального комплекса</w:t>
      </w:r>
    </w:p>
    <w:p w:rsidR="00C31C0C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Салахова Татьяна Викторовна;</w:t>
      </w:r>
    </w:p>
    <w:p w:rsidR="00C31C0C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Лукьянова Инна Владимировна:</w:t>
      </w:r>
    </w:p>
    <w:p w:rsidR="00C31C0C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Шликарь</w:t>
      </w:r>
      <w:proofErr w:type="spellEnd"/>
      <w:r>
        <w:rPr>
          <w:sz w:val="28"/>
          <w:szCs w:val="28"/>
          <w:lang w:eastAsia="en-US"/>
        </w:rPr>
        <w:t xml:space="preserve"> Ольга Михайловна;</w:t>
      </w:r>
    </w:p>
    <w:p w:rsidR="00C31C0C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Шипилов Альберт Михайлович;</w:t>
      </w:r>
    </w:p>
    <w:p w:rsidR="00C31C0C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Воздвиженская Валентина Анатольевна;</w:t>
      </w:r>
    </w:p>
    <w:p w:rsidR="00C31C0C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Шульдишев</w:t>
      </w:r>
      <w:proofErr w:type="spellEnd"/>
      <w:r>
        <w:rPr>
          <w:sz w:val="28"/>
          <w:szCs w:val="28"/>
          <w:lang w:eastAsia="en-US"/>
        </w:rPr>
        <w:t xml:space="preserve"> Виктор Геннадьевич;</w:t>
      </w:r>
    </w:p>
    <w:p w:rsidR="00C31C0C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Нартдинова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Ризида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Габдулхаевна</w:t>
      </w:r>
      <w:proofErr w:type="spellEnd"/>
      <w:r>
        <w:rPr>
          <w:sz w:val="28"/>
          <w:szCs w:val="28"/>
          <w:lang w:eastAsia="en-US"/>
        </w:rPr>
        <w:t>;</w:t>
      </w:r>
    </w:p>
    <w:p w:rsidR="00C31C0C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Запольская Елена Николаевна;</w:t>
      </w:r>
    </w:p>
    <w:p w:rsidR="00C31C0C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Солонский</w:t>
      </w:r>
      <w:proofErr w:type="spellEnd"/>
      <w:r>
        <w:rPr>
          <w:sz w:val="28"/>
          <w:szCs w:val="28"/>
          <w:lang w:eastAsia="en-US"/>
        </w:rPr>
        <w:t xml:space="preserve"> Николай Александрович;</w:t>
      </w:r>
    </w:p>
    <w:p w:rsidR="00C31C0C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Ахунов</w:t>
      </w:r>
      <w:proofErr w:type="spellEnd"/>
      <w:r>
        <w:rPr>
          <w:sz w:val="28"/>
          <w:szCs w:val="28"/>
          <w:lang w:eastAsia="en-US"/>
        </w:rPr>
        <w:t xml:space="preserve"> Ильдар </w:t>
      </w:r>
      <w:proofErr w:type="spellStart"/>
      <w:r>
        <w:rPr>
          <w:sz w:val="28"/>
          <w:szCs w:val="28"/>
          <w:lang w:eastAsia="en-US"/>
        </w:rPr>
        <w:t>Рамильянович</w:t>
      </w:r>
      <w:proofErr w:type="spellEnd"/>
      <w:r>
        <w:rPr>
          <w:sz w:val="28"/>
          <w:szCs w:val="28"/>
          <w:lang w:eastAsia="en-US"/>
        </w:rPr>
        <w:t>;</w:t>
      </w:r>
    </w:p>
    <w:p w:rsidR="00C31C0C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Синев Владимир Николаевич;</w:t>
      </w:r>
    </w:p>
    <w:p w:rsidR="00C31C0C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Пузанкова</w:t>
      </w:r>
      <w:proofErr w:type="spellEnd"/>
      <w:r>
        <w:rPr>
          <w:sz w:val="28"/>
          <w:szCs w:val="28"/>
          <w:lang w:eastAsia="en-US"/>
        </w:rPr>
        <w:t xml:space="preserve"> Татьяна Анатольевна;</w:t>
      </w:r>
    </w:p>
    <w:p w:rsidR="00C31C0C" w:rsidRPr="00832DDF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r w:rsidRPr="00832DDF">
        <w:rPr>
          <w:sz w:val="28"/>
          <w:szCs w:val="28"/>
          <w:lang w:eastAsia="en-US"/>
        </w:rPr>
        <w:t>Старовойтова Ирина Николаевна;</w:t>
      </w:r>
    </w:p>
    <w:p w:rsidR="00C31C0C" w:rsidRPr="00832DDF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r w:rsidRPr="00832DDF">
        <w:rPr>
          <w:sz w:val="28"/>
          <w:szCs w:val="28"/>
          <w:lang w:eastAsia="en-US"/>
        </w:rPr>
        <w:t>Гапонов Андрей Викторович;</w:t>
      </w:r>
    </w:p>
    <w:p w:rsidR="00C31C0C" w:rsidRPr="00832DDF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proofErr w:type="spellStart"/>
      <w:r w:rsidRPr="00832DDF">
        <w:rPr>
          <w:sz w:val="28"/>
          <w:szCs w:val="28"/>
          <w:lang w:eastAsia="en-US"/>
        </w:rPr>
        <w:t>Ходак</w:t>
      </w:r>
      <w:proofErr w:type="spellEnd"/>
      <w:r w:rsidRPr="00832DDF">
        <w:rPr>
          <w:sz w:val="28"/>
          <w:szCs w:val="28"/>
          <w:lang w:eastAsia="en-US"/>
        </w:rPr>
        <w:t xml:space="preserve"> Андрей Викторович;</w:t>
      </w:r>
    </w:p>
    <w:p w:rsidR="00C31C0C" w:rsidRPr="00832DDF" w:rsidRDefault="00A307AE">
      <w:pPr>
        <w:widowControl w:val="0"/>
        <w:numPr>
          <w:ilvl w:val="0"/>
          <w:numId w:val="3"/>
        </w:numPr>
        <w:spacing w:line="360" w:lineRule="auto"/>
        <w:rPr>
          <w:sz w:val="28"/>
          <w:szCs w:val="28"/>
          <w:lang w:eastAsia="en-US"/>
        </w:rPr>
      </w:pPr>
      <w:r w:rsidRPr="00832DDF">
        <w:rPr>
          <w:sz w:val="28"/>
          <w:szCs w:val="28"/>
          <w:lang w:eastAsia="en-US"/>
        </w:rPr>
        <w:t>Востоков Андрей Александрович.</w:t>
      </w:r>
    </w:p>
    <w:p w:rsidR="00C31C0C" w:rsidRDefault="00C31C0C">
      <w:pPr>
        <w:widowControl w:val="0"/>
        <w:ind w:left="3969"/>
        <w:jc w:val="right"/>
        <w:rPr>
          <w:rFonts w:eastAsiaTheme="minorEastAsia"/>
          <w:sz w:val="28"/>
          <w:szCs w:val="28"/>
        </w:rPr>
      </w:pPr>
    </w:p>
    <w:sectPr w:rsidR="00C31C0C">
      <w:headerReference w:type="default" r:id="rId13"/>
      <w:footerReference w:type="default" r:id="rId14"/>
      <w:pgSz w:w="11900" w:h="16840"/>
      <w:pgMar w:top="1134" w:right="567" w:bottom="1134" w:left="1701" w:header="675" w:footer="7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4D7" w:rsidRDefault="001604D7">
      <w:r>
        <w:separator/>
      </w:r>
    </w:p>
  </w:endnote>
  <w:endnote w:type="continuationSeparator" w:id="0">
    <w:p w:rsidR="001604D7" w:rsidRDefault="0016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C0C" w:rsidRDefault="00A307AE">
    <w:pPr>
      <w:pStyle w:val="af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526795</wp:posOffset>
              </wp:positionH>
              <wp:positionV relativeFrom="page">
                <wp:posOffset>10088429</wp:posOffset>
              </wp:positionV>
              <wp:extent cx="600710" cy="16573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1C0C" w:rsidRDefault="00C31C0C">
                          <w:pPr>
                            <w:spacing w:before="10"/>
                          </w:pP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-251660288;o:allowoverlap:true;o:allowincell:true;mso-position-horizontal-relative:page;margin-left:41.48pt;mso-position-horizontal:absolute;mso-position-vertical-relative:page;margin-top:794.36pt;mso-position-vertical:absolute;width:47.30pt;height:13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spacing w:before="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3811015</wp:posOffset>
              </wp:positionH>
              <wp:positionV relativeFrom="page">
                <wp:posOffset>10088429</wp:posOffset>
              </wp:positionV>
              <wp:extent cx="1008380" cy="165735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083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1C0C" w:rsidRDefault="00C31C0C">
                          <w:pPr>
                            <w:spacing w:before="10"/>
                          </w:pP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-251661312;o:allowoverlap:true;o:allowincell:true;mso-position-horizontal-relative:page;margin-left:300.08pt;mso-position-horizontal:absolute;mso-position-vertical-relative:page;margin-top:794.36pt;mso-position-vertical:absolute;width:79.40pt;height:13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spacing w:before="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6663943</wp:posOffset>
              </wp:positionH>
              <wp:positionV relativeFrom="page">
                <wp:posOffset>10088429</wp:posOffset>
              </wp:positionV>
              <wp:extent cx="316865" cy="165735"/>
              <wp:effectExtent l="0" t="0" r="0" b="0"/>
              <wp:wrapNone/>
              <wp:docPr id="3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168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1C0C" w:rsidRDefault="00C31C0C">
                          <w:pPr>
                            <w:spacing w:before="10"/>
                          </w:pP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-251662336;o:allowoverlap:true;o:allowincell:true;mso-position-horizontal-relative:page;margin-left:524.72pt;mso-position-horizontal:absolute;mso-position-vertical-relative:page;margin-top:794.36pt;mso-position-vertical:absolute;width:24.95pt;height:13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spacing w:before="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4D7" w:rsidRDefault="001604D7">
      <w:r>
        <w:separator/>
      </w:r>
    </w:p>
  </w:footnote>
  <w:footnote w:type="continuationSeparator" w:id="0">
    <w:p w:rsidR="001604D7" w:rsidRDefault="00160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C0C" w:rsidRDefault="00C31C0C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05D5D"/>
    <w:multiLevelType w:val="hybridMultilevel"/>
    <w:tmpl w:val="08A8865E"/>
    <w:lvl w:ilvl="0" w:tplc="35AA0FEA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 w:tplc="DE26F522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 w:tplc="D79039D6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 w:tplc="1D58044A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 w:tplc="0D502336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 w:tplc="1040C046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 w:tplc="C212A2A8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 w:tplc="7AD849D6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 w:tplc="05D4EF5C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409F447E"/>
    <w:multiLevelType w:val="hybridMultilevel"/>
    <w:tmpl w:val="BAB2E4D0"/>
    <w:lvl w:ilvl="0" w:tplc="A4B897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D332C862">
      <w:start w:val="1"/>
      <w:numFmt w:val="lowerLetter"/>
      <w:lvlText w:val="%2."/>
      <w:lvlJc w:val="left"/>
      <w:pPr>
        <w:ind w:left="1440" w:hanging="360"/>
      </w:pPr>
    </w:lvl>
    <w:lvl w:ilvl="2" w:tplc="E3BE6F10">
      <w:start w:val="1"/>
      <w:numFmt w:val="lowerRoman"/>
      <w:lvlText w:val="%3."/>
      <w:lvlJc w:val="right"/>
      <w:pPr>
        <w:ind w:left="2160" w:hanging="180"/>
      </w:pPr>
    </w:lvl>
    <w:lvl w:ilvl="3" w:tplc="12409E62">
      <w:start w:val="1"/>
      <w:numFmt w:val="decimal"/>
      <w:lvlText w:val="%4."/>
      <w:lvlJc w:val="left"/>
      <w:pPr>
        <w:ind w:left="2880" w:hanging="360"/>
      </w:pPr>
    </w:lvl>
    <w:lvl w:ilvl="4" w:tplc="8BFE3BAE">
      <w:start w:val="1"/>
      <w:numFmt w:val="lowerLetter"/>
      <w:lvlText w:val="%5."/>
      <w:lvlJc w:val="left"/>
      <w:pPr>
        <w:ind w:left="3600" w:hanging="360"/>
      </w:pPr>
    </w:lvl>
    <w:lvl w:ilvl="5" w:tplc="03F62D76">
      <w:start w:val="1"/>
      <w:numFmt w:val="lowerRoman"/>
      <w:lvlText w:val="%6."/>
      <w:lvlJc w:val="right"/>
      <w:pPr>
        <w:ind w:left="4320" w:hanging="180"/>
      </w:pPr>
    </w:lvl>
    <w:lvl w:ilvl="6" w:tplc="76308BE2">
      <w:start w:val="1"/>
      <w:numFmt w:val="decimal"/>
      <w:lvlText w:val="%7."/>
      <w:lvlJc w:val="left"/>
      <w:pPr>
        <w:ind w:left="5040" w:hanging="360"/>
      </w:pPr>
    </w:lvl>
    <w:lvl w:ilvl="7" w:tplc="C1D6E766">
      <w:start w:val="1"/>
      <w:numFmt w:val="lowerLetter"/>
      <w:lvlText w:val="%8."/>
      <w:lvlJc w:val="left"/>
      <w:pPr>
        <w:ind w:left="5760" w:hanging="360"/>
      </w:pPr>
    </w:lvl>
    <w:lvl w:ilvl="8" w:tplc="F6EAF89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617E5"/>
    <w:multiLevelType w:val="hybridMultilevel"/>
    <w:tmpl w:val="A2D8AED0"/>
    <w:lvl w:ilvl="0" w:tplc="FF227202">
      <w:start w:val="1"/>
      <w:numFmt w:val="decimal"/>
      <w:lvlText w:val="%1."/>
      <w:lvlJc w:val="left"/>
      <w:pPr>
        <w:ind w:left="1440" w:hanging="735"/>
      </w:pPr>
      <w:rPr>
        <w:rFonts w:hint="default"/>
      </w:rPr>
    </w:lvl>
    <w:lvl w:ilvl="1" w:tplc="14428260">
      <w:start w:val="1"/>
      <w:numFmt w:val="lowerLetter"/>
      <w:lvlText w:val="%2."/>
      <w:lvlJc w:val="left"/>
      <w:pPr>
        <w:ind w:left="1785" w:hanging="360"/>
      </w:pPr>
    </w:lvl>
    <w:lvl w:ilvl="2" w:tplc="2EE0B2E4">
      <w:start w:val="1"/>
      <w:numFmt w:val="lowerRoman"/>
      <w:lvlText w:val="%3."/>
      <w:lvlJc w:val="right"/>
      <w:pPr>
        <w:ind w:left="2505" w:hanging="180"/>
      </w:pPr>
    </w:lvl>
    <w:lvl w:ilvl="3" w:tplc="46A45F28">
      <w:start w:val="1"/>
      <w:numFmt w:val="decimal"/>
      <w:lvlText w:val="%4."/>
      <w:lvlJc w:val="left"/>
      <w:pPr>
        <w:ind w:left="3225" w:hanging="360"/>
      </w:pPr>
    </w:lvl>
    <w:lvl w:ilvl="4" w:tplc="FFF0290C">
      <w:start w:val="1"/>
      <w:numFmt w:val="lowerLetter"/>
      <w:lvlText w:val="%5."/>
      <w:lvlJc w:val="left"/>
      <w:pPr>
        <w:ind w:left="3945" w:hanging="360"/>
      </w:pPr>
    </w:lvl>
    <w:lvl w:ilvl="5" w:tplc="FCE6AAA2">
      <w:start w:val="1"/>
      <w:numFmt w:val="lowerRoman"/>
      <w:lvlText w:val="%6."/>
      <w:lvlJc w:val="right"/>
      <w:pPr>
        <w:ind w:left="4665" w:hanging="180"/>
      </w:pPr>
    </w:lvl>
    <w:lvl w:ilvl="6" w:tplc="AD6E087C">
      <w:start w:val="1"/>
      <w:numFmt w:val="decimal"/>
      <w:lvlText w:val="%7."/>
      <w:lvlJc w:val="left"/>
      <w:pPr>
        <w:ind w:left="5385" w:hanging="360"/>
      </w:pPr>
    </w:lvl>
    <w:lvl w:ilvl="7" w:tplc="D8DC06BC">
      <w:start w:val="1"/>
      <w:numFmt w:val="lowerLetter"/>
      <w:lvlText w:val="%8."/>
      <w:lvlJc w:val="left"/>
      <w:pPr>
        <w:ind w:left="6105" w:hanging="360"/>
      </w:pPr>
    </w:lvl>
    <w:lvl w:ilvl="8" w:tplc="CE5E9526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0C"/>
    <w:rsid w:val="001604D7"/>
    <w:rsid w:val="0018223E"/>
    <w:rsid w:val="003B5441"/>
    <w:rsid w:val="00635B04"/>
    <w:rsid w:val="00677054"/>
    <w:rsid w:val="006E0D85"/>
    <w:rsid w:val="00832DDF"/>
    <w:rsid w:val="00A307AE"/>
    <w:rsid w:val="00B57D9C"/>
    <w:rsid w:val="00BB52BD"/>
    <w:rsid w:val="00C31C0C"/>
    <w:rsid w:val="00DA287C"/>
    <w:rsid w:val="00E3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7EC1D-CB33-4BB7-AE3B-C7844FD4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1"/>
    <w:rPr>
      <w:rFonts w:ascii="Arial" w:hAnsi="Arial"/>
      <w:b/>
      <w:sz w:val="28"/>
      <w:szCs w:val="20"/>
    </w:rPr>
  </w:style>
  <w:style w:type="character" w:customStyle="1" w:styleId="20">
    <w:name w:val="Заголовок 2 Знак"/>
    <w:basedOn w:val="a0"/>
    <w:link w:val="2"/>
    <w:rPr>
      <w:rFonts w:ascii="Arial" w:hAnsi="Arial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Pr>
      <w:rFonts w:ascii="Arial" w:hAnsi="Arial"/>
      <w:sz w:val="24"/>
      <w:szCs w:val="20"/>
    </w:rPr>
  </w:style>
  <w:style w:type="character" w:customStyle="1" w:styleId="40">
    <w:name w:val="Заголовок 4 Знак"/>
    <w:basedOn w:val="a0"/>
    <w:link w:val="4"/>
    <w:rPr>
      <w:rFonts w:ascii="Arial" w:hAnsi="Arial"/>
      <w:b/>
      <w:sz w:val="24"/>
      <w:szCs w:val="20"/>
    </w:rPr>
  </w:style>
  <w:style w:type="character" w:customStyle="1" w:styleId="50">
    <w:name w:val="Заголовок 5 Знак"/>
    <w:basedOn w:val="a0"/>
    <w:link w:val="5"/>
    <w:rPr>
      <w:szCs w:val="20"/>
    </w:rPr>
  </w:style>
  <w:style w:type="character" w:customStyle="1" w:styleId="60">
    <w:name w:val="Заголовок 6 Знак"/>
    <w:basedOn w:val="a0"/>
    <w:link w:val="6"/>
    <w:rPr>
      <w:i/>
      <w:szCs w:val="20"/>
    </w:rPr>
  </w:style>
  <w:style w:type="character" w:customStyle="1" w:styleId="70">
    <w:name w:val="Заголовок 7 Знак"/>
    <w:basedOn w:val="a0"/>
    <w:link w:val="7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0"/>
    <w:link w:val="8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0"/>
    <w:link w:val="9"/>
    <w:rPr>
      <w:rFonts w:ascii="Arial" w:hAnsi="Arial"/>
      <w:b/>
      <w:i/>
      <w:sz w:val="18"/>
      <w:szCs w:val="20"/>
    </w:rPr>
  </w:style>
  <w:style w:type="paragraph" w:styleId="af1">
    <w:name w:val="head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Pr>
      <w:sz w:val="20"/>
      <w:szCs w:val="20"/>
    </w:rPr>
  </w:style>
  <w:style w:type="paragraph" w:styleId="af3">
    <w:name w:val="foot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af5">
    <w:name w:val="Готовый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f6">
    <w:name w:val="Hyperlink"/>
    <w:basedOn w:val="a0"/>
    <w:uiPriority w:val="99"/>
    <w:rPr>
      <w:rFonts w:cs="Times New Roman"/>
      <w:color w:val="0000FF"/>
      <w:u w:val="single"/>
    </w:rPr>
  </w:style>
  <w:style w:type="character" w:styleId="af7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f8">
    <w:name w:val="Body Text Indent"/>
    <w:basedOn w:val="a"/>
    <w:link w:val="af9"/>
    <w:uiPriority w:val="99"/>
    <w:pPr>
      <w:ind w:left="5760"/>
    </w:pPr>
    <w:rPr>
      <w:b/>
      <w:sz w:val="24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Pr>
      <w:sz w:val="20"/>
      <w:szCs w:val="20"/>
    </w:rPr>
  </w:style>
  <w:style w:type="paragraph" w:styleId="afa">
    <w:name w:val="Body Text"/>
    <w:basedOn w:val="a"/>
    <w:link w:val="afb"/>
    <w:uiPriority w:val="1"/>
    <w:qFormat/>
    <w:rPr>
      <w:sz w:val="24"/>
    </w:rPr>
  </w:style>
  <w:style w:type="character" w:customStyle="1" w:styleId="afb">
    <w:name w:val="Основной текст Знак"/>
    <w:basedOn w:val="a0"/>
    <w:link w:val="afa"/>
    <w:uiPriority w:val="1"/>
    <w:rPr>
      <w:sz w:val="20"/>
      <w:szCs w:val="20"/>
    </w:rPr>
  </w:style>
  <w:style w:type="paragraph" w:styleId="25">
    <w:name w:val="Body Text Indent 2"/>
    <w:basedOn w:val="a"/>
    <w:link w:val="26"/>
    <w:uiPriority w:val="99"/>
    <w:pPr>
      <w:ind w:firstLine="720"/>
    </w:pPr>
    <w:rPr>
      <w:sz w:val="24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sz w:val="20"/>
      <w:szCs w:val="20"/>
    </w:rPr>
  </w:style>
  <w:style w:type="paragraph" w:styleId="27">
    <w:name w:val="Body Text 2"/>
    <w:basedOn w:val="a"/>
    <w:link w:val="28"/>
    <w:uiPriority w:val="99"/>
    <w:pPr>
      <w:jc w:val="both"/>
    </w:pPr>
    <w:rPr>
      <w:sz w:val="24"/>
    </w:rPr>
  </w:style>
  <w:style w:type="character" w:customStyle="1" w:styleId="28">
    <w:name w:val="Основной текст 2 Знак"/>
    <w:basedOn w:val="a0"/>
    <w:link w:val="27"/>
    <w:uiPriority w:val="99"/>
    <w:semiHidden/>
    <w:rPr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360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</w:rPr>
  </w:style>
  <w:style w:type="character" w:styleId="afc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sz w:val="0"/>
      <w:szCs w:val="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f">
    <w:name w:val="Normal (Web)"/>
    <w:basedOn w:val="a"/>
    <w:uiPriority w:val="99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semiHidden/>
    <w:unhideWhenUsed/>
    <w:rPr>
      <w:lang w:val="en-US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sz w:val="20"/>
      <w:szCs w:val="20"/>
      <w:lang w:val="en-US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</w:rPr>
  </w:style>
  <w:style w:type="paragraph" w:styleId="aff3">
    <w:name w:val="No Spacing"/>
    <w:uiPriority w:val="1"/>
    <w:qFormat/>
    <w:rPr>
      <w:sz w:val="20"/>
      <w:szCs w:val="20"/>
      <w:lang w:val="en-US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List Paragraph"/>
    <w:basedOn w:val="a"/>
    <w:uiPriority w:val="1"/>
    <w:qFormat/>
    <w:pPr>
      <w:widowControl w:val="0"/>
      <w:spacing w:before="1"/>
      <w:ind w:left="91" w:firstLine="72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4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06EEE-398B-4E94-9BE4-798514E8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creator>Zinenco</dc:creator>
  <cp:lastModifiedBy>Светлана Асеева</cp:lastModifiedBy>
  <cp:revision>14</cp:revision>
  <cp:lastPrinted>2026-04-02T03:43:00Z</cp:lastPrinted>
  <dcterms:created xsi:type="dcterms:W3CDTF">2025-08-04T07:14:00Z</dcterms:created>
  <dcterms:modified xsi:type="dcterms:W3CDTF">2026-04-02T03:43:00Z</dcterms:modified>
</cp:coreProperties>
</file>